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bidi w:val="0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邀请函原版+中文翻译</w:t>
      </w:r>
    </w:p>
    <w:p>
      <w:p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备注：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>邀请函中需要有</w:t>
      </w:r>
      <w:r>
        <w:rPr>
          <w:rFonts w:hint="eastAsia" w:ascii="宋体" w:hAnsi="宋体" w:eastAsia="宋体" w:cs="宋体"/>
          <w:color w:val="FF0000"/>
          <w:sz w:val="28"/>
          <w:szCs w:val="22"/>
          <w:lang w:val="en-US" w:eastAsia="zh-CN"/>
        </w:rPr>
        <w:t>明确的出入境时间</w:t>
      </w: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>（读博也需要有清晰入学、毕业时间，如2023年9月1日-2027年6月30日）</w:t>
      </w:r>
      <w:bookmarkStart w:id="0" w:name="_GoBack"/>
      <w:bookmarkEnd w:id="0"/>
    </w:p>
    <w:p>
      <w:pPr>
        <w:numPr>
          <w:ilvl w:val="0"/>
          <w:numId w:val="5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>请核对邀请函地址是否与对方因公地址一致</w:t>
      </w:r>
    </w:p>
    <w:p>
      <w:pPr>
        <w:numPr>
          <w:ilvl w:val="0"/>
          <w:numId w:val="5"/>
        </w:numPr>
        <w:ind w:left="0" w:leftChars="0" w:firstLine="0" w:firstLineChars="0"/>
        <w:rPr>
          <w:rFonts w:hint="default" w:ascii="宋体" w:hAnsi="宋体" w:eastAsia="宋体" w:cs="宋体"/>
          <w:sz w:val="28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2"/>
          <w:lang w:val="en-US" w:eastAsia="zh-CN"/>
        </w:rPr>
        <w:t>邀请函原件和中文翻译请分别以pdf格式提交</w:t>
      </w:r>
    </w:p>
    <w:p>
      <w:pPr>
        <w:rPr>
          <w:rFonts w:hint="eastAsia"/>
          <w:lang w:val="en-US" w:eastAsia="zh-CN"/>
        </w:rPr>
      </w:pPr>
    </w:p>
    <w:p>
      <w:pPr>
        <w:ind w:left="0" w:leftChars="0" w:firstLine="0" w:firstLineChars="0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640"/>
      </w:pPr>
      <w:r>
        <w:separator/>
      </w:r>
    </w:p>
  </w:footnote>
  <w:footnote w:type="continuationSeparator" w:id="1">
    <w:p>
      <w:pPr>
        <w:spacing w:line="36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8689FE"/>
    <w:multiLevelType w:val="singleLevel"/>
    <w:tmpl w:val="828689F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CB210E"/>
    <w:multiLevelType w:val="singleLevel"/>
    <w:tmpl w:val="F8CB210E"/>
    <w:lvl w:ilvl="0" w:tentative="0">
      <w:start w:val="1"/>
      <w:numFmt w:val="decimal"/>
      <w:pStyle w:val="7"/>
      <w:suff w:val="space"/>
      <w:lvlText w:val="%1."/>
      <w:lvlJc w:val="left"/>
      <w:pPr>
        <w:tabs>
          <w:tab w:val="left" w:pos="297"/>
        </w:tabs>
        <w:ind w:left="0" w:leftChars="0" w:firstLine="0" w:firstLineChars="0"/>
      </w:pPr>
      <w:rPr>
        <w:rFonts w:hint="default"/>
      </w:rPr>
    </w:lvl>
  </w:abstractNum>
  <w:abstractNum w:abstractNumId="2">
    <w:nsid w:val="08B4615C"/>
    <w:multiLevelType w:val="singleLevel"/>
    <w:tmpl w:val="08B4615C"/>
    <w:lvl w:ilvl="0" w:tentative="0">
      <w:start w:val="1"/>
      <w:numFmt w:val="decimal"/>
      <w:pStyle w:val="8"/>
      <w:suff w:val="space"/>
      <w:lvlText w:val="%1."/>
      <w:lvlJc w:val="left"/>
      <w:pPr>
        <w:tabs>
          <w:tab w:val="left" w:pos="297"/>
        </w:tabs>
        <w:ind w:left="0" w:leftChars="0" w:firstLine="0" w:firstLineChars="0"/>
      </w:pPr>
      <w:rPr>
        <w:rFonts w:hint="default"/>
      </w:rPr>
    </w:lvl>
  </w:abstractNum>
  <w:abstractNum w:abstractNumId="3">
    <w:nsid w:val="51518EEB"/>
    <w:multiLevelType w:val="singleLevel"/>
    <w:tmpl w:val="51518EEB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4">
    <w:nsid w:val="7C0C2070"/>
    <w:multiLevelType w:val="singleLevel"/>
    <w:tmpl w:val="7C0C2070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MDM1OGIzYmJkNWRlMDg0N2YyYzU5MWI2MzVhNWUifQ=="/>
  </w:docVars>
  <w:rsids>
    <w:rsidRoot w:val="11375FF1"/>
    <w:rsid w:val="073D2E6B"/>
    <w:rsid w:val="0A0814EA"/>
    <w:rsid w:val="11375FF1"/>
    <w:rsid w:val="1C66577F"/>
    <w:rsid w:val="1DA85B5A"/>
    <w:rsid w:val="25655D4B"/>
    <w:rsid w:val="2C073E01"/>
    <w:rsid w:val="325547F9"/>
    <w:rsid w:val="3B5309D0"/>
    <w:rsid w:val="3C627152"/>
    <w:rsid w:val="3E175E6A"/>
    <w:rsid w:val="60275903"/>
    <w:rsid w:val="62957BC1"/>
    <w:rsid w:val="62A54D93"/>
    <w:rsid w:val="63C006F8"/>
    <w:rsid w:val="78A03CC1"/>
    <w:rsid w:val="7BF01DCA"/>
    <w:rsid w:val="7D3E69A0"/>
    <w:rsid w:val="7F512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640" w:firstLineChars="200"/>
      <w:jc w:val="both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360" w:lineRule="auto"/>
      <w:ind w:firstLine="480" w:firstLineChars="200"/>
      <w:jc w:val="left"/>
      <w:outlineLvl w:val="0"/>
    </w:pPr>
    <w:rPr>
      <w:rFonts w:eastAsia="黑体" w:asciiTheme="minorAscii" w:hAnsiTheme="minorAscii"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2"/>
      </w:numPr>
      <w:spacing w:beforeLines="0" w:beforeAutospacing="0" w:afterLines="0" w:afterAutospacing="0" w:line="360" w:lineRule="auto"/>
      <w:ind w:firstLine="640" w:firstLineChars="200"/>
      <w:outlineLvl w:val="1"/>
    </w:pPr>
    <w:rPr>
      <w:rFonts w:ascii="Times New Roman" w:hAnsi="Times New Roman" w:eastAsia="楷体_GB2312"/>
      <w:b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题目"/>
    <w:basedOn w:val="1"/>
    <w:next w:val="1"/>
    <w:qFormat/>
    <w:uiPriority w:val="0"/>
    <w:pPr>
      <w:keepNext/>
      <w:keepLines/>
      <w:spacing w:before="340" w:beforeLines="0" w:after="330" w:afterLines="0" w:line="360" w:lineRule="auto"/>
      <w:ind w:firstLine="0" w:firstLineChars="0"/>
      <w:jc w:val="center"/>
      <w:outlineLvl w:val="0"/>
    </w:pPr>
    <w:rPr>
      <w:rFonts w:eastAsia="方正小标宋_GBK"/>
      <w:kern w:val="44"/>
      <w:sz w:val="44"/>
      <w:szCs w:val="44"/>
    </w:rPr>
  </w:style>
  <w:style w:type="paragraph" w:customStyle="1" w:styleId="7">
    <w:name w:val="正文标准样式"/>
    <w:basedOn w:val="1"/>
    <w:qFormat/>
    <w:uiPriority w:val="0"/>
    <w:pPr>
      <w:keepLines/>
      <w:numPr>
        <w:ilvl w:val="0"/>
        <w:numId w:val="3"/>
      </w:numPr>
      <w:spacing w:line="360" w:lineRule="auto"/>
      <w:ind w:firstLine="640" w:firstLineChars="200"/>
      <w:jc w:val="left"/>
    </w:pPr>
    <w:rPr>
      <w:rFonts w:hint="eastAsia" w:ascii="Times New Roman" w:hAnsi="Times New Roman" w:eastAsia="仿宋_GB2312" w:cs="仿宋_GB2312"/>
      <w:sz w:val="32"/>
      <w:szCs w:val="32"/>
      <w:shd w:val="clear" w:fill="FFFFFF"/>
    </w:rPr>
  </w:style>
  <w:style w:type="paragraph" w:customStyle="1" w:styleId="8">
    <w:name w:val="抬头"/>
    <w:basedOn w:val="1"/>
    <w:qFormat/>
    <w:uiPriority w:val="0"/>
    <w:pPr>
      <w:keepLines/>
      <w:numPr>
        <w:ilvl w:val="0"/>
        <w:numId w:val="4"/>
      </w:numPr>
      <w:spacing w:line="360" w:lineRule="auto"/>
      <w:jc w:val="center"/>
    </w:pPr>
    <w:rPr>
      <w:rFonts w:hint="eastAsia" w:ascii="Times New Roman" w:hAnsi="Times New Roman" w:eastAsia="方正小标宋_GBK" w:cs="Times New Roman"/>
      <w:sz w:val="44"/>
      <w:szCs w:val="44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19</TotalTime>
  <ScaleCrop>false</ScaleCrop>
  <LinksUpToDate>false</LinksUpToDate>
  <CharactersWithSpaces>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2022-04-26T02:46:00Z</dcterms:created>
  <dc:creator>宙kay</dc:creator>
  <cp:lastModifiedBy>宙kay</cp:lastModifiedBy>
  <cp:lastPrinted>2022-04-26T04:11:00Z</cp:lastPrinted>
  <dcterms:modified xsi:type="dcterms:W3CDTF">2023-07-09T04:34:32Z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E7D2F97C3D12407884F609817DF87CEC</vt:lpwstr>
  </property>
  <property fmtid="{D5CDD505-2E9C-101B-9397-08002B2CF9AE}" pid="4" name="KSOSaveFontToCloudKey">
    <vt:lpwstr>973671411_cloud</vt:lpwstr>
  </property>
</Properties>
</file>