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C91F" w14:textId="77777777" w:rsidR="001305EA" w:rsidRDefault="00BA4356">
      <w:pPr>
        <w:spacing w:after="100" w:afterAutospacing="1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杭州医学院因公出国（境）申请表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72"/>
        <w:gridCol w:w="970"/>
        <w:gridCol w:w="409"/>
        <w:gridCol w:w="709"/>
        <w:gridCol w:w="292"/>
        <w:gridCol w:w="1267"/>
        <w:gridCol w:w="157"/>
        <w:gridCol w:w="410"/>
        <w:gridCol w:w="481"/>
        <w:gridCol w:w="1535"/>
        <w:gridCol w:w="18"/>
      </w:tblGrid>
      <w:tr w:rsidR="001305EA" w14:paraId="0258EB93" w14:textId="77777777">
        <w:trPr>
          <w:gridAfter w:val="1"/>
          <w:wAfter w:w="18" w:type="dxa"/>
          <w:cantSplit/>
          <w:trHeight w:val="598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0A57305" w14:textId="77777777" w:rsidR="001305EA" w:rsidRDefault="00BA435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呈报单位</w:t>
            </w: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14:paraId="363A489B" w14:textId="77777777" w:rsidR="001305EA" w:rsidRDefault="00BA4356">
            <w:pPr>
              <w:adjustRightInd w:val="0"/>
              <w:snapToGrid w:val="0"/>
              <w:spacing w:before="50" w:afterLines="50" w:after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杭州医学院</w:t>
            </w:r>
            <w:r>
              <w:rPr>
                <w:rFonts w:ascii="仿宋_GB2312" w:eastAsia="仿宋_GB2312" w:hint="eastAsia"/>
                <w:bCs/>
                <w:sz w:val="24"/>
              </w:rPr>
              <w:t>XX</w:t>
            </w:r>
            <w:r>
              <w:rPr>
                <w:rFonts w:ascii="仿宋_GB2312" w:eastAsia="仿宋_GB2312" w:hint="eastAsia"/>
                <w:bCs/>
                <w:sz w:val="24"/>
              </w:rPr>
              <w:t>学院</w:t>
            </w:r>
          </w:p>
        </w:tc>
        <w:tc>
          <w:tcPr>
            <w:tcW w:w="1001" w:type="dxa"/>
            <w:gridSpan w:val="2"/>
            <w:tcBorders>
              <w:tl2br w:val="nil"/>
              <w:tr2bl w:val="nil"/>
            </w:tcBorders>
            <w:vAlign w:val="center"/>
          </w:tcPr>
          <w:p w14:paraId="75002837" w14:textId="77777777" w:rsidR="001305EA" w:rsidRDefault="00BA435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经办人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14:paraId="2213B1E1" w14:textId="77777777" w:rsidR="001305EA" w:rsidRDefault="001305EA">
            <w:pPr>
              <w:adjustRightInd w:val="0"/>
              <w:snapToGrid w:val="0"/>
              <w:spacing w:before="50" w:afterLines="50" w:after="15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14:paraId="689BCDCB" w14:textId="77777777" w:rsidR="001305EA" w:rsidRDefault="00BA435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C32C268" w14:textId="77777777" w:rsidR="001305EA" w:rsidRDefault="001305EA">
            <w:pPr>
              <w:adjustRightInd w:val="0"/>
              <w:snapToGrid w:val="0"/>
              <w:spacing w:before="50" w:afterLines="50" w:after="15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05EA" w14:paraId="390D43D0" w14:textId="77777777">
        <w:trPr>
          <w:gridAfter w:val="1"/>
          <w:wAfter w:w="18" w:type="dxa"/>
          <w:cantSplit/>
          <w:trHeight w:val="1019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28520713" w14:textId="77777777" w:rsidR="001305EA" w:rsidRDefault="00BA4356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团组名称</w:t>
            </w: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14:paraId="6DE61EDF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赴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国家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+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大学名称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+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学院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+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目的（学术交流等）</w:t>
            </w:r>
          </w:p>
        </w:tc>
        <w:tc>
          <w:tcPr>
            <w:tcW w:w="1001" w:type="dxa"/>
            <w:gridSpan w:val="2"/>
            <w:tcBorders>
              <w:tl2br w:val="nil"/>
              <w:tr2bl w:val="nil"/>
            </w:tcBorders>
            <w:vAlign w:val="center"/>
          </w:tcPr>
          <w:p w14:paraId="303B3FFB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组</w:t>
            </w:r>
          </w:p>
          <w:p w14:paraId="6C125A78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负责人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14:paraId="1725A914" w14:textId="77777777" w:rsidR="001305EA" w:rsidRDefault="001305EA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14:paraId="1AD424EE" w14:textId="77777777" w:rsidR="001305EA" w:rsidRDefault="00BA4356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人数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7998EEF" w14:textId="77777777" w:rsidR="001305EA" w:rsidRDefault="001305EA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05EA" w14:paraId="1C977770" w14:textId="77777777">
        <w:trPr>
          <w:gridAfter w:val="1"/>
          <w:wAfter w:w="18" w:type="dxa"/>
          <w:cantSplit/>
          <w:trHeight w:val="359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4CEF45FF" w14:textId="77777777" w:rsidR="001305EA" w:rsidRDefault="00BA4356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在外联系人联系方式</w:t>
            </w:r>
          </w:p>
        </w:tc>
        <w:tc>
          <w:tcPr>
            <w:tcW w:w="7402" w:type="dxa"/>
            <w:gridSpan w:val="10"/>
            <w:tcBorders>
              <w:tl2br w:val="nil"/>
              <w:tr2bl w:val="nil"/>
            </w:tcBorders>
            <w:vAlign w:val="center"/>
          </w:tcPr>
          <w:p w14:paraId="125D33C3" w14:textId="77777777" w:rsidR="001305EA" w:rsidRDefault="00BA4356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（在外联系人常用邮箱、手机等，在国（境）外时需要联系得上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)</w:t>
            </w:r>
          </w:p>
        </w:tc>
      </w:tr>
      <w:tr w:rsidR="001305EA" w14:paraId="30D3A8B1" w14:textId="77777777">
        <w:trPr>
          <w:gridAfter w:val="1"/>
          <w:wAfter w:w="18" w:type="dxa"/>
          <w:cantSplit/>
          <w:trHeight w:val="90"/>
          <w:jc w:val="center"/>
        </w:trPr>
        <w:tc>
          <w:tcPr>
            <w:tcW w:w="1526" w:type="dxa"/>
            <w:vMerge w:val="restart"/>
            <w:tcBorders>
              <w:tl2br w:val="nil"/>
              <w:tr2bl w:val="nil"/>
            </w:tcBorders>
            <w:vAlign w:val="center"/>
          </w:tcPr>
          <w:p w14:paraId="79CDD4FB" w14:textId="77777777" w:rsidR="001305EA" w:rsidRDefault="00BA4356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成员信息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（可加栏）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6870A475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461FF56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vAlign w:val="center"/>
          </w:tcPr>
          <w:p w14:paraId="7E8D501E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年龄</w:t>
            </w: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vAlign w:val="center"/>
          </w:tcPr>
          <w:p w14:paraId="0E4792DA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职务职称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vAlign w:val="center"/>
          </w:tcPr>
          <w:p w14:paraId="6AD963B9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对外身份</w:t>
            </w:r>
          </w:p>
        </w:tc>
      </w:tr>
      <w:tr w:rsidR="001305EA" w14:paraId="00EF7A18" w14:textId="77777777">
        <w:trPr>
          <w:gridAfter w:val="1"/>
          <w:wAfter w:w="18" w:type="dxa"/>
          <w:cantSplit/>
          <w:trHeight w:val="253"/>
          <w:jc w:val="center"/>
        </w:trPr>
        <w:tc>
          <w:tcPr>
            <w:tcW w:w="1526" w:type="dxa"/>
            <w:vMerge/>
            <w:tcBorders>
              <w:tl2br w:val="nil"/>
              <w:tr2bl w:val="nil"/>
            </w:tcBorders>
            <w:vAlign w:val="center"/>
          </w:tcPr>
          <w:p w14:paraId="42FB6B23" w14:textId="77777777" w:rsidR="001305EA" w:rsidRDefault="001305EA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4249F994" w14:textId="77777777" w:rsidR="001305EA" w:rsidRDefault="001305EA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AF870C5" w14:textId="77777777" w:rsidR="001305EA" w:rsidRDefault="001305EA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vAlign w:val="center"/>
          </w:tcPr>
          <w:p w14:paraId="180AEC6B" w14:textId="77777777" w:rsidR="001305EA" w:rsidRDefault="001305EA">
            <w:pPr>
              <w:adjustRightInd w:val="0"/>
              <w:snapToGrid w:val="0"/>
              <w:spacing w:beforeLines="50" w:before="156"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4" w:type="dxa"/>
            <w:gridSpan w:val="3"/>
            <w:tcBorders>
              <w:tl2br w:val="nil"/>
              <w:tr2bl w:val="nil"/>
            </w:tcBorders>
            <w:vAlign w:val="center"/>
          </w:tcPr>
          <w:p w14:paraId="761C76D8" w14:textId="77777777" w:rsidR="001305EA" w:rsidRDefault="00BA4356">
            <w:pPr>
              <w:adjustRightInd w:val="0"/>
              <w:snapToGrid w:val="0"/>
              <w:spacing w:beforeLines="50" w:before="156"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（职务职称写完整）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vAlign w:val="center"/>
          </w:tcPr>
          <w:p w14:paraId="3D084297" w14:textId="77777777" w:rsidR="001305EA" w:rsidRDefault="001305EA">
            <w:pPr>
              <w:adjustRightInd w:val="0"/>
              <w:snapToGrid w:val="0"/>
              <w:spacing w:beforeLines="50" w:before="156"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05EA" w14:paraId="678AA82D" w14:textId="77777777">
        <w:trPr>
          <w:gridAfter w:val="1"/>
          <w:wAfter w:w="18" w:type="dxa"/>
          <w:cantSplit/>
          <w:trHeight w:val="1022"/>
          <w:jc w:val="center"/>
        </w:trPr>
        <w:tc>
          <w:tcPr>
            <w:tcW w:w="4786" w:type="dxa"/>
            <w:gridSpan w:val="5"/>
            <w:tcBorders>
              <w:tl2br w:val="nil"/>
              <w:tr2bl w:val="nil"/>
            </w:tcBorders>
            <w:vAlign w:val="center"/>
          </w:tcPr>
          <w:p w14:paraId="7E2B9905" w14:textId="77777777" w:rsidR="001305EA" w:rsidRDefault="00BA4356">
            <w:pPr>
              <w:adjustRightInd w:val="0"/>
              <w:snapToGrid w:val="0"/>
              <w:spacing w:beforeLines="50" w:before="156" w:afterLines="50" w:after="156"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出访国家或地区：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t>停留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天</w:t>
            </w:r>
          </w:p>
          <w:p w14:paraId="699A5EC2" w14:textId="77777777" w:rsidR="001305EA" w:rsidRDefault="00BA4356">
            <w:pPr>
              <w:adjustRightInd w:val="0"/>
              <w:snapToGrid w:val="0"/>
              <w:spacing w:beforeLines="50" w:before="156" w:afterLines="50" w:after="156"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途经国家或地区：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t>（停留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天）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62322D4A" w14:textId="77777777" w:rsidR="001305EA" w:rsidRDefault="00BA4356">
            <w:pPr>
              <w:adjustRightInd w:val="0"/>
              <w:snapToGrid w:val="0"/>
              <w:spacing w:beforeLines="50" w:before="156" w:afterLines="50" w:after="156"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在外日期</w:t>
            </w:r>
          </w:p>
        </w:tc>
        <w:tc>
          <w:tcPr>
            <w:tcW w:w="2583" w:type="dxa"/>
            <w:gridSpan w:val="4"/>
            <w:tcBorders>
              <w:tl2br w:val="nil"/>
              <w:tr2bl w:val="nil"/>
            </w:tcBorders>
            <w:vAlign w:val="center"/>
          </w:tcPr>
          <w:p w14:paraId="3A00508A" w14:textId="77777777" w:rsidR="001305EA" w:rsidRDefault="00BA4356">
            <w:pPr>
              <w:adjustRightInd w:val="0"/>
              <w:snapToGrid w:val="0"/>
              <w:spacing w:beforeLines="50" w:before="156" w:afterLines="50" w:after="156"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至</w:t>
            </w:r>
          </w:p>
          <w:p w14:paraId="391EA41C" w14:textId="77777777" w:rsidR="001305EA" w:rsidRDefault="00BA4356">
            <w:pPr>
              <w:adjustRightInd w:val="0"/>
              <w:snapToGrid w:val="0"/>
              <w:spacing w:beforeLines="50" w:before="156" w:afterLines="50" w:after="156"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1305EA" w14:paraId="16DBD9C3" w14:textId="77777777">
        <w:trPr>
          <w:gridAfter w:val="1"/>
          <w:wAfter w:w="18" w:type="dxa"/>
          <w:trHeight w:val="471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4D62B6AA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邀请单位</w:t>
            </w:r>
          </w:p>
        </w:tc>
        <w:tc>
          <w:tcPr>
            <w:tcW w:w="7402" w:type="dxa"/>
            <w:gridSpan w:val="10"/>
            <w:tcBorders>
              <w:tl2br w:val="nil"/>
              <w:tr2bl w:val="nil"/>
            </w:tcBorders>
            <w:vAlign w:val="center"/>
          </w:tcPr>
          <w:p w14:paraId="5F067C4F" w14:textId="77777777" w:rsidR="001305EA" w:rsidRDefault="00BA4356" w:rsidP="007C6300">
            <w:pPr>
              <w:adjustRightInd w:val="0"/>
              <w:snapToGrid w:val="0"/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国家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+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大学名称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+</w:t>
            </w: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学院</w:t>
            </w:r>
          </w:p>
        </w:tc>
      </w:tr>
      <w:tr w:rsidR="001305EA" w14:paraId="57C3E960" w14:textId="77777777">
        <w:trPr>
          <w:gridAfter w:val="1"/>
          <w:wAfter w:w="18" w:type="dxa"/>
          <w:trHeight w:val="435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0B3DD95F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费用来源</w:t>
            </w:r>
          </w:p>
        </w:tc>
        <w:tc>
          <w:tcPr>
            <w:tcW w:w="7402" w:type="dxa"/>
            <w:gridSpan w:val="10"/>
            <w:tcBorders>
              <w:tl2br w:val="nil"/>
              <w:tr2bl w:val="nil"/>
            </w:tcBorders>
            <w:vAlign w:val="center"/>
          </w:tcPr>
          <w:p w14:paraId="5EC8C895" w14:textId="77777777" w:rsidR="001305EA" w:rsidRDefault="00BA4356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（</w:t>
            </w:r>
            <w:proofErr w:type="gramStart"/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填经费</w:t>
            </w:r>
            <w:proofErr w:type="gramEnd"/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来源全称）</w:t>
            </w:r>
          </w:p>
        </w:tc>
      </w:tr>
      <w:tr w:rsidR="001305EA" w14:paraId="5DC74DF5" w14:textId="77777777">
        <w:trPr>
          <w:gridAfter w:val="1"/>
          <w:wAfter w:w="18" w:type="dxa"/>
          <w:trHeight w:val="435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1DCDB46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出国（境）总经费预算</w:t>
            </w:r>
          </w:p>
        </w:tc>
        <w:tc>
          <w:tcPr>
            <w:tcW w:w="7402" w:type="dxa"/>
            <w:gridSpan w:val="10"/>
            <w:tcBorders>
              <w:tl2br w:val="nil"/>
              <w:tr2bl w:val="nil"/>
            </w:tcBorders>
            <w:vAlign w:val="center"/>
          </w:tcPr>
          <w:p w14:paraId="60D4C646" w14:textId="77777777" w:rsidR="001305EA" w:rsidRDefault="00BA4356">
            <w:pPr>
              <w:rPr>
                <w:rFonts w:ascii="仿宋_GB2312" w:eastAsia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  <w:u w:val="single"/>
              </w:rPr>
              <w:t>万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>人民币</w:t>
            </w:r>
            <w:r>
              <w:rPr>
                <w:rFonts w:ascii="仿宋_GB2312" w:eastAsia="仿宋_GB2312" w:cs="仿宋_GB2312" w:hint="eastAsia"/>
                <w:bCs/>
                <w:color w:val="FF0000"/>
                <w:sz w:val="24"/>
                <w:lang w:bidi="ar"/>
              </w:rPr>
              <w:t>（财务处表格核算）</w:t>
            </w:r>
          </w:p>
        </w:tc>
      </w:tr>
      <w:tr w:rsidR="001305EA" w14:paraId="2BA2D578" w14:textId="77777777">
        <w:trPr>
          <w:gridAfter w:val="1"/>
          <w:wAfter w:w="18" w:type="dxa"/>
          <w:trHeight w:val="1248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4206AABD" w14:textId="77777777" w:rsidR="001305EA" w:rsidRDefault="00BA4356">
            <w:pPr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出访目的及具体任务</w:t>
            </w:r>
          </w:p>
        </w:tc>
        <w:tc>
          <w:tcPr>
            <w:tcW w:w="7402" w:type="dxa"/>
            <w:gridSpan w:val="10"/>
            <w:tcBorders>
              <w:tl2br w:val="nil"/>
              <w:tr2bl w:val="nil"/>
            </w:tcBorders>
            <w:vAlign w:val="center"/>
          </w:tcPr>
          <w:p w14:paraId="14D0DC5F" w14:textId="77777777" w:rsidR="001305EA" w:rsidRDefault="001305E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1305EA" w14:paraId="6DF21307" w14:textId="77777777">
        <w:trPr>
          <w:cantSplit/>
          <w:jc w:val="center"/>
        </w:trPr>
        <w:tc>
          <w:tcPr>
            <w:tcW w:w="8946" w:type="dxa"/>
            <w:gridSpan w:val="12"/>
            <w:tcBorders>
              <w:tl2br w:val="nil"/>
              <w:tr2bl w:val="nil"/>
            </w:tcBorders>
            <w:vAlign w:val="center"/>
          </w:tcPr>
          <w:p w14:paraId="20E435D6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（以下学校审批部门填写）</w:t>
            </w:r>
          </w:p>
        </w:tc>
      </w:tr>
      <w:tr w:rsidR="001305EA" w14:paraId="15359421" w14:textId="77777777">
        <w:trPr>
          <w:cantSplit/>
          <w:trHeight w:val="1153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7AD0EDE6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所在单</w:t>
            </w:r>
          </w:p>
          <w:p w14:paraId="3C438239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位意见</w:t>
            </w:r>
            <w:proofErr w:type="gramEnd"/>
          </w:p>
        </w:tc>
        <w:tc>
          <w:tcPr>
            <w:tcW w:w="7420" w:type="dxa"/>
            <w:gridSpan w:val="11"/>
            <w:tcBorders>
              <w:tl2br w:val="nil"/>
              <w:tr2bl w:val="nil"/>
            </w:tcBorders>
            <w:vAlign w:val="bottom"/>
          </w:tcPr>
          <w:p w14:paraId="04E78D51" w14:textId="77777777" w:rsidR="001305EA" w:rsidRDefault="001305EA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</w:p>
          <w:p w14:paraId="42251047" w14:textId="77777777" w:rsidR="001305EA" w:rsidRDefault="001305EA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  <w:p w14:paraId="22EE41F2" w14:textId="77777777" w:rsidR="001305EA" w:rsidRDefault="001305EA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</w:p>
          <w:p w14:paraId="2964A5B3" w14:textId="77777777" w:rsidR="001305EA" w:rsidRDefault="00BA4356">
            <w:pPr>
              <w:wordWrap w:val="0"/>
              <w:adjustRightInd w:val="0"/>
              <w:snapToGrid w:val="0"/>
              <w:ind w:right="24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负责人：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sz w:val="24"/>
              </w:rPr>
              <w:t>日期：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</w:tc>
      </w:tr>
      <w:tr w:rsidR="001305EA" w14:paraId="705E3C80" w14:textId="77777777">
        <w:trPr>
          <w:trHeight w:val="1060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43807022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经费主管</w:t>
            </w:r>
          </w:p>
          <w:p w14:paraId="315AA065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部门意见</w:t>
            </w:r>
          </w:p>
        </w:tc>
        <w:tc>
          <w:tcPr>
            <w:tcW w:w="7420" w:type="dxa"/>
            <w:gridSpan w:val="11"/>
            <w:tcBorders>
              <w:tl2br w:val="nil"/>
              <w:tr2bl w:val="nil"/>
            </w:tcBorders>
            <w:vAlign w:val="center"/>
          </w:tcPr>
          <w:p w14:paraId="7CC80693" w14:textId="77777777" w:rsidR="001305EA" w:rsidRDefault="001305EA">
            <w:pPr>
              <w:adjustRightInd w:val="0"/>
              <w:snapToGrid w:val="0"/>
              <w:rPr>
                <w:rFonts w:ascii="仿宋_GB2312" w:eastAsia="仿宋_GB2312" w:cs="Times New Roman"/>
                <w:bCs/>
                <w:sz w:val="24"/>
              </w:rPr>
            </w:pPr>
          </w:p>
          <w:p w14:paraId="20B124F9" w14:textId="77777777" w:rsidR="001305EA" w:rsidRDefault="001305EA">
            <w:pPr>
              <w:adjustRightInd w:val="0"/>
              <w:snapToGrid w:val="0"/>
              <w:jc w:val="right"/>
              <w:rPr>
                <w:rFonts w:ascii="仿宋_GB2312" w:eastAsia="仿宋_GB2312" w:cs="Times New Roman"/>
                <w:bCs/>
                <w:sz w:val="24"/>
              </w:rPr>
            </w:pPr>
          </w:p>
          <w:p w14:paraId="46E429C4" w14:textId="77777777" w:rsidR="001305EA" w:rsidRDefault="001305EA">
            <w:pPr>
              <w:adjustRightInd w:val="0"/>
              <w:snapToGrid w:val="0"/>
              <w:jc w:val="right"/>
              <w:rPr>
                <w:rFonts w:ascii="仿宋_GB2312" w:eastAsia="仿宋_GB2312" w:cs="Times New Roman"/>
                <w:bCs/>
                <w:sz w:val="24"/>
              </w:rPr>
            </w:pPr>
          </w:p>
          <w:p w14:paraId="3A231EB8" w14:textId="77777777" w:rsidR="001305EA" w:rsidRDefault="00BA4356">
            <w:pPr>
              <w:adjustRightInd w:val="0"/>
              <w:snapToGrid w:val="0"/>
              <w:jc w:val="right"/>
              <w:rPr>
                <w:rFonts w:ascii="仿宋_GB2312" w:eastAsia="仿宋_GB2312" w:cs="Times New Roman"/>
                <w:bCs/>
                <w:sz w:val="24"/>
              </w:rPr>
            </w:pPr>
            <w:r>
              <w:rPr>
                <w:rFonts w:ascii="仿宋_GB2312" w:eastAsia="仿宋_GB2312" w:cs="Times New Roman" w:hint="eastAsia"/>
                <w:bCs/>
                <w:sz w:val="24"/>
              </w:rPr>
              <w:t>负责人：</w:t>
            </w:r>
            <w:r>
              <w:rPr>
                <w:rFonts w:ascii="仿宋_GB2312" w:eastAsia="仿宋_GB2312" w:cs="Times New Roman" w:hint="eastAsia"/>
                <w:bCs/>
                <w:sz w:val="24"/>
              </w:rPr>
              <w:t xml:space="preserve">        </w:t>
            </w:r>
            <w:r>
              <w:rPr>
                <w:rFonts w:ascii="仿宋_GB2312" w:eastAsia="仿宋_GB2312" w:cs="Times New Roman" w:hint="eastAsia"/>
                <w:bCs/>
                <w:sz w:val="24"/>
              </w:rPr>
              <w:t>日期</w:t>
            </w:r>
            <w:r>
              <w:rPr>
                <w:rFonts w:ascii="仿宋_GB2312" w:eastAsia="仿宋_GB2312" w:cs="Times New Roman" w:hint="eastAsia"/>
                <w:bCs/>
                <w:sz w:val="24"/>
              </w:rPr>
              <w:t xml:space="preserve">:        </w:t>
            </w:r>
            <w:r>
              <w:rPr>
                <w:rFonts w:ascii="仿宋_GB2312" w:eastAsia="仿宋_GB2312" w:cs="Times New Roman" w:hint="eastAsia"/>
                <w:bCs/>
                <w:sz w:val="24"/>
              </w:rPr>
              <w:t>（盖章）</w:t>
            </w:r>
          </w:p>
        </w:tc>
      </w:tr>
      <w:tr w:rsidR="001305EA" w14:paraId="1BB4491E" w14:textId="77777777">
        <w:trPr>
          <w:trHeight w:val="1115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6A43FB86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分管校领导签字（行政部门处级干部要求）</w:t>
            </w:r>
          </w:p>
        </w:tc>
        <w:tc>
          <w:tcPr>
            <w:tcW w:w="7420" w:type="dxa"/>
            <w:gridSpan w:val="11"/>
            <w:tcBorders>
              <w:tl2br w:val="nil"/>
              <w:tr2bl w:val="nil"/>
            </w:tcBorders>
            <w:vAlign w:val="center"/>
          </w:tcPr>
          <w:p w14:paraId="4D153BCA" w14:textId="77777777" w:rsidR="001305EA" w:rsidRDefault="001305EA">
            <w:pPr>
              <w:adjustRightInd w:val="0"/>
              <w:snapToGrid w:val="0"/>
              <w:jc w:val="right"/>
              <w:rPr>
                <w:rFonts w:ascii="仿宋_GB2312" w:eastAsia="仿宋_GB2312" w:cs="Times New Roman"/>
                <w:bCs/>
                <w:sz w:val="24"/>
              </w:rPr>
            </w:pPr>
          </w:p>
          <w:p w14:paraId="42A394BE" w14:textId="77777777" w:rsidR="001305EA" w:rsidRDefault="001305EA">
            <w:pPr>
              <w:adjustRightInd w:val="0"/>
              <w:snapToGrid w:val="0"/>
              <w:rPr>
                <w:rFonts w:ascii="仿宋_GB2312" w:eastAsia="仿宋_GB2312" w:cs="Times New Roman"/>
                <w:bCs/>
                <w:sz w:val="24"/>
              </w:rPr>
            </w:pPr>
          </w:p>
          <w:p w14:paraId="188E0721" w14:textId="77777777" w:rsidR="001305EA" w:rsidRDefault="00BA4356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cs="Times New Roman"/>
                <w:bCs/>
                <w:sz w:val="24"/>
              </w:rPr>
            </w:pPr>
            <w:r>
              <w:rPr>
                <w:rFonts w:ascii="仿宋_GB2312" w:eastAsia="仿宋_GB2312" w:cs="Times New Roman" w:hint="eastAsia"/>
                <w:bCs/>
                <w:sz w:val="24"/>
              </w:rPr>
              <w:t>负责人：</w:t>
            </w:r>
            <w:r>
              <w:rPr>
                <w:rFonts w:ascii="仿宋_GB2312" w:eastAsia="仿宋_GB2312" w:cs="Times New Roman" w:hint="eastAsia"/>
                <w:bCs/>
                <w:sz w:val="24"/>
              </w:rPr>
              <w:t xml:space="preserve">       </w:t>
            </w:r>
            <w:r>
              <w:rPr>
                <w:rFonts w:ascii="仿宋_GB2312" w:eastAsia="仿宋_GB2312" w:cs="Times New Roman" w:hint="eastAsia"/>
                <w:bCs/>
                <w:sz w:val="24"/>
              </w:rPr>
              <w:t>日期</w:t>
            </w:r>
            <w:r>
              <w:rPr>
                <w:rFonts w:ascii="仿宋_GB2312" w:eastAsia="仿宋_GB2312" w:cs="Times New Roman" w:hint="eastAsia"/>
                <w:bCs/>
                <w:sz w:val="24"/>
              </w:rPr>
              <w:t xml:space="preserve">:                 </w:t>
            </w:r>
          </w:p>
        </w:tc>
      </w:tr>
      <w:tr w:rsidR="001305EA" w14:paraId="69B738C8" w14:textId="77777777">
        <w:trPr>
          <w:trHeight w:val="567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6E65CC5A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团组负责人签名</w:t>
            </w:r>
          </w:p>
        </w:tc>
        <w:tc>
          <w:tcPr>
            <w:tcW w:w="7420" w:type="dxa"/>
            <w:gridSpan w:val="11"/>
            <w:tcBorders>
              <w:tl2br w:val="nil"/>
              <w:tr2bl w:val="nil"/>
            </w:tcBorders>
            <w:vAlign w:val="center"/>
          </w:tcPr>
          <w:p w14:paraId="525D8B56" w14:textId="77777777" w:rsidR="001305EA" w:rsidRDefault="001305E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05EA" w14:paraId="7DE30716" w14:textId="77777777">
        <w:trPr>
          <w:trHeight w:val="389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350A48FE" w14:textId="77777777" w:rsidR="001305EA" w:rsidRDefault="00BA43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  <w:tc>
          <w:tcPr>
            <w:tcW w:w="7420" w:type="dxa"/>
            <w:gridSpan w:val="11"/>
            <w:tcBorders>
              <w:tl2br w:val="nil"/>
              <w:tr2bl w:val="nil"/>
            </w:tcBorders>
            <w:vAlign w:val="center"/>
          </w:tcPr>
          <w:p w14:paraId="669F072C" w14:textId="77777777" w:rsidR="001305EA" w:rsidRDefault="001305EA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0993CA9C" w14:textId="77777777" w:rsidR="001305EA" w:rsidRDefault="001305EA">
      <w:pPr>
        <w:adjustRightInd w:val="0"/>
        <w:snapToGrid w:val="0"/>
        <w:jc w:val="left"/>
        <w:rPr>
          <w:rFonts w:ascii="仿宋_GB2312" w:eastAsia="仿宋_GB2312" w:cs="Times New Roman"/>
          <w:szCs w:val="21"/>
        </w:rPr>
      </w:pPr>
    </w:p>
    <w:p w14:paraId="05D080A4" w14:textId="77777777" w:rsidR="001305EA" w:rsidRDefault="001305EA">
      <w:pPr>
        <w:adjustRightInd w:val="0"/>
        <w:snapToGrid w:val="0"/>
        <w:jc w:val="left"/>
        <w:rPr>
          <w:rFonts w:ascii="仿宋_GB2312" w:eastAsia="仿宋_GB2312" w:cs="Times New Roman"/>
          <w:szCs w:val="21"/>
        </w:rPr>
      </w:pPr>
    </w:p>
    <w:p w14:paraId="2AE3CF5F" w14:textId="77777777" w:rsidR="001305EA" w:rsidRDefault="001305EA"/>
    <w:sectPr w:rsidR="001305EA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37AE" w14:textId="77777777" w:rsidR="00BA4356" w:rsidRDefault="00BA4356">
      <w:r>
        <w:separator/>
      </w:r>
    </w:p>
  </w:endnote>
  <w:endnote w:type="continuationSeparator" w:id="0">
    <w:p w14:paraId="2814D047" w14:textId="77777777" w:rsidR="00BA4356" w:rsidRDefault="00BA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2098" w14:textId="77777777" w:rsidR="00BA4356" w:rsidRDefault="00BA4356">
      <w:r>
        <w:separator/>
      </w:r>
    </w:p>
  </w:footnote>
  <w:footnote w:type="continuationSeparator" w:id="0">
    <w:p w14:paraId="134228A4" w14:textId="77777777" w:rsidR="00BA4356" w:rsidRDefault="00BA4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CB210E"/>
    <w:multiLevelType w:val="singleLevel"/>
    <w:tmpl w:val="F8CB210E"/>
    <w:lvl w:ilvl="0">
      <w:start w:val="1"/>
      <w:numFmt w:val="decimal"/>
      <w:pStyle w:val="a"/>
      <w:suff w:val="space"/>
      <w:lvlText w:val="%1."/>
      <w:lvlJc w:val="left"/>
      <w:pPr>
        <w:tabs>
          <w:tab w:val="left" w:pos="297"/>
        </w:tabs>
        <w:ind w:left="0" w:firstLine="0"/>
      </w:pPr>
      <w:rPr>
        <w:rFonts w:hint="default"/>
      </w:rPr>
    </w:lvl>
  </w:abstractNum>
  <w:abstractNum w:abstractNumId="1" w15:restartNumberingAfterBreak="0">
    <w:nsid w:val="08B4615C"/>
    <w:multiLevelType w:val="singleLevel"/>
    <w:tmpl w:val="08B4615C"/>
    <w:lvl w:ilvl="0">
      <w:start w:val="1"/>
      <w:numFmt w:val="decimal"/>
      <w:pStyle w:val="a0"/>
      <w:suff w:val="space"/>
      <w:lvlText w:val="%1."/>
      <w:lvlJc w:val="left"/>
      <w:pPr>
        <w:tabs>
          <w:tab w:val="left" w:pos="297"/>
        </w:tabs>
        <w:ind w:left="0" w:firstLine="0"/>
      </w:pPr>
      <w:rPr>
        <w:rFonts w:hint="default"/>
      </w:rPr>
    </w:lvl>
  </w:abstractNum>
  <w:abstractNum w:abstractNumId="2" w15:restartNumberingAfterBreak="0">
    <w:nsid w:val="51518EEB"/>
    <w:multiLevelType w:val="singleLevel"/>
    <w:tmpl w:val="51518EEB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7C0C2070"/>
    <w:multiLevelType w:val="singleLevel"/>
    <w:tmpl w:val="7C0C2070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651667151">
    <w:abstractNumId w:val="3"/>
  </w:num>
  <w:num w:numId="2" w16cid:durableId="397362773">
    <w:abstractNumId w:val="2"/>
  </w:num>
  <w:num w:numId="3" w16cid:durableId="1002464885">
    <w:abstractNumId w:val="0"/>
  </w:num>
  <w:num w:numId="4" w16cid:durableId="172347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305EA"/>
    <w:rsid w:val="00172A27"/>
    <w:rsid w:val="00185495"/>
    <w:rsid w:val="0019415F"/>
    <w:rsid w:val="007C6300"/>
    <w:rsid w:val="00BA4356"/>
    <w:rsid w:val="0628218C"/>
    <w:rsid w:val="073D2E6B"/>
    <w:rsid w:val="0A0814EA"/>
    <w:rsid w:val="10F0243D"/>
    <w:rsid w:val="1275357E"/>
    <w:rsid w:val="1C66577F"/>
    <w:rsid w:val="1CF91A7F"/>
    <w:rsid w:val="1DA85B5A"/>
    <w:rsid w:val="2C073E01"/>
    <w:rsid w:val="325547F9"/>
    <w:rsid w:val="3B5309D0"/>
    <w:rsid w:val="3C627152"/>
    <w:rsid w:val="60275903"/>
    <w:rsid w:val="62957BC1"/>
    <w:rsid w:val="63C006F8"/>
    <w:rsid w:val="78A0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E87B7"/>
  <w15:docId w15:val="{B90ED0BA-C650-4CCA-B0BC-00B1418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unhideWhenUsed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keepLines/>
      <w:numPr>
        <w:numId w:val="1"/>
      </w:numPr>
      <w:spacing w:line="360" w:lineRule="auto"/>
      <w:ind w:firstLineChars="200" w:firstLine="480"/>
      <w:jc w:val="left"/>
      <w:outlineLvl w:val="0"/>
    </w:pPr>
    <w:rPr>
      <w:rFonts w:asciiTheme="minorHAnsi" w:eastAsia="黑体" w:hAnsiTheme="minorHAnsi"/>
      <w:kern w:val="44"/>
      <w:sz w:val="32"/>
      <w:szCs w:val="32"/>
    </w:rPr>
  </w:style>
  <w:style w:type="paragraph" w:styleId="2">
    <w:name w:val="heading 2"/>
    <w:basedOn w:val="a1"/>
    <w:next w:val="a1"/>
    <w:semiHidden/>
    <w:unhideWhenUsed/>
    <w:qFormat/>
    <w:pPr>
      <w:keepNext/>
      <w:keepLines/>
      <w:numPr>
        <w:numId w:val="2"/>
      </w:numPr>
      <w:spacing w:line="360" w:lineRule="auto"/>
      <w:ind w:firstLineChars="200" w:firstLine="640"/>
      <w:outlineLvl w:val="1"/>
    </w:pPr>
    <w:rPr>
      <w:rFonts w:eastAsia="楷体_GB2312"/>
      <w:b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2"/>
    <w:unhideWhenUsed/>
    <w:qFormat/>
    <w:rPr>
      <w:rFonts w:hint="default"/>
      <w:sz w:val="24"/>
      <w:szCs w:val="24"/>
    </w:rPr>
  </w:style>
  <w:style w:type="paragraph" w:customStyle="1" w:styleId="a7">
    <w:name w:val="题目"/>
    <w:basedOn w:val="a1"/>
    <w:next w:val="a1"/>
    <w:qFormat/>
    <w:pPr>
      <w:keepNext/>
      <w:keepLines/>
      <w:spacing w:before="340" w:after="330" w:line="36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customStyle="1" w:styleId="a">
    <w:name w:val="正文标准样式"/>
    <w:basedOn w:val="a1"/>
    <w:qFormat/>
    <w:pPr>
      <w:keepLines/>
      <w:numPr>
        <w:numId w:val="3"/>
      </w:numPr>
      <w:spacing w:line="360" w:lineRule="auto"/>
      <w:ind w:firstLineChars="200" w:firstLine="640"/>
      <w:jc w:val="left"/>
    </w:pPr>
    <w:rPr>
      <w:rFonts w:eastAsia="仿宋_GB2312" w:cs="仿宋_GB2312" w:hint="eastAsia"/>
      <w:sz w:val="32"/>
      <w:szCs w:val="32"/>
      <w:shd w:val="clear" w:color="auto" w:fill="FFFFFF"/>
    </w:rPr>
  </w:style>
  <w:style w:type="paragraph" w:customStyle="1" w:styleId="a0">
    <w:name w:val="抬头"/>
    <w:basedOn w:val="a1"/>
    <w:qFormat/>
    <w:pPr>
      <w:keepLines/>
      <w:numPr>
        <w:numId w:val="4"/>
      </w:numPr>
      <w:spacing w:line="360" w:lineRule="auto"/>
      <w:jc w:val="center"/>
    </w:pPr>
    <w:rPr>
      <w:rFonts w:eastAsia="方正小标宋_GBK" w:cs="Times New Roman" w:hint="eastAsia"/>
      <w:sz w:val="44"/>
      <w:szCs w:val="44"/>
      <w:shd w:val="clear" w:color="auto" w:fill="FFFFFF"/>
    </w:rPr>
  </w:style>
  <w:style w:type="paragraph" w:styleId="a8">
    <w:name w:val="header"/>
    <w:basedOn w:val="a1"/>
    <w:link w:val="a9"/>
    <w:rsid w:val="00194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2"/>
    <w:link w:val="a8"/>
    <w:rsid w:val="0019415F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宙kay</dc:creator>
  <cp:lastModifiedBy>周 秋子</cp:lastModifiedBy>
  <cp:revision>6</cp:revision>
  <cp:lastPrinted>2022-04-26T04:17:00Z</cp:lastPrinted>
  <dcterms:created xsi:type="dcterms:W3CDTF">2022-04-26T04:13:00Z</dcterms:created>
  <dcterms:modified xsi:type="dcterms:W3CDTF">2022-04-28T06:21:00Z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C225A5F232D046A7A1D5877265D72273</vt:lpwstr>
  </property>
  <property fmtid="{D5CDD505-2E9C-101B-9397-08002B2CF9AE}" pid="4" name="KSOSaveFontToCloudKey">
    <vt:lpwstr>973671411_cloud</vt:lpwstr>
  </property>
</Properties>
</file>